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89" w:rsidRDefault="008F7789" w:rsidP="008F7789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134"/>
        <w:gridCol w:w="1114"/>
        <w:gridCol w:w="1047"/>
        <w:gridCol w:w="1047"/>
        <w:gridCol w:w="1047"/>
      </w:tblGrid>
      <w:tr w:rsidR="008F7789" w:rsidTr="009332A5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89" w:rsidRDefault="008F7789" w:rsidP="00933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8F7789" w:rsidTr="009332A5">
        <w:trPr>
          <w:trHeight w:val="346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1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1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spacing w:after="0" w:line="240" w:lineRule="auto"/>
              <w:ind w:right="2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1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8F7789" w:rsidTr="009332A5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Рено </w:t>
            </w:r>
            <w:proofErr w:type="spellStart"/>
            <w:r w:rsidRPr="001D6A1C"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Рено </w:t>
            </w:r>
            <w:proofErr w:type="spellStart"/>
            <w:r w:rsidRPr="001D6A1C"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Рено </w:t>
            </w:r>
            <w:proofErr w:type="spellStart"/>
            <w:r w:rsidRPr="001D6A1C"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Рено </w:t>
            </w:r>
            <w:proofErr w:type="spellStart"/>
            <w:r w:rsidRPr="001D6A1C">
              <w:rPr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Рено </w:t>
            </w:r>
            <w:proofErr w:type="spellStart"/>
            <w:r w:rsidRPr="001D6A1C">
              <w:rPr>
                <w:sz w:val="16"/>
                <w:szCs w:val="16"/>
              </w:rPr>
              <w:t>Сандеро</w:t>
            </w:r>
            <w:proofErr w:type="spellEnd"/>
          </w:p>
        </w:tc>
      </w:tr>
      <w:tr w:rsidR="008F7789" w:rsidTr="009332A5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Легковой</w:t>
            </w:r>
          </w:p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седан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Легковой</w:t>
            </w:r>
          </w:p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Легковой</w:t>
            </w:r>
          </w:p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Легковой</w:t>
            </w:r>
          </w:p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хэтчбек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Легковой</w:t>
            </w:r>
          </w:p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хэтчбек</w:t>
            </w:r>
            <w:proofErr w:type="spellEnd"/>
          </w:p>
        </w:tc>
      </w:tr>
      <w:tr w:rsidR="008F7789" w:rsidTr="009332A5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В</w:t>
            </w:r>
          </w:p>
        </w:tc>
      </w:tr>
      <w:tr w:rsidR="008F7789" w:rsidTr="009332A5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2007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2006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2006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2011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2010</w:t>
            </w:r>
          </w:p>
        </w:tc>
      </w:tr>
      <w:tr w:rsidR="008F7789" w:rsidTr="009332A5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Е 892 </w:t>
            </w:r>
            <w:proofErr w:type="gramStart"/>
            <w:r w:rsidRPr="001D6A1C">
              <w:rPr>
                <w:sz w:val="16"/>
                <w:szCs w:val="16"/>
              </w:rPr>
              <w:t>ТТ</w:t>
            </w:r>
            <w:proofErr w:type="gramEnd"/>
            <w:r w:rsidRPr="001D6A1C">
              <w:rPr>
                <w:sz w:val="16"/>
                <w:szCs w:val="16"/>
              </w:rPr>
              <w:t xml:space="preserve"> 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 256 РК 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 257 РК 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М 419 РР 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К 182 ХЕ 46</w:t>
            </w:r>
          </w:p>
        </w:tc>
      </w:tr>
      <w:tr w:rsidR="008F7789" w:rsidTr="009332A5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Св</w:t>
            </w:r>
            <w:proofErr w:type="spellEnd"/>
            <w:r w:rsidRPr="001D6A1C">
              <w:rPr>
                <w:sz w:val="16"/>
                <w:szCs w:val="16"/>
              </w:rPr>
              <w:t>-во 46 СН 645421 от 22.08.08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Св</w:t>
            </w:r>
            <w:proofErr w:type="spellEnd"/>
            <w:r w:rsidRPr="001D6A1C">
              <w:rPr>
                <w:sz w:val="16"/>
                <w:szCs w:val="16"/>
              </w:rPr>
              <w:t>-во 46 РУ 746914 от 12.01.08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Св</w:t>
            </w:r>
            <w:proofErr w:type="spellEnd"/>
            <w:r w:rsidRPr="001D6A1C">
              <w:rPr>
                <w:sz w:val="16"/>
                <w:szCs w:val="16"/>
              </w:rPr>
              <w:t>-во 46 РУ 645421 от 12.01.08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Св</w:t>
            </w:r>
            <w:proofErr w:type="spellEnd"/>
            <w:r w:rsidRPr="001D6A1C">
              <w:rPr>
                <w:sz w:val="16"/>
                <w:szCs w:val="16"/>
              </w:rPr>
              <w:t>-во 46 ХК 330164 от 04.05.12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Св</w:t>
            </w:r>
            <w:proofErr w:type="spellEnd"/>
            <w:r w:rsidRPr="001D6A1C">
              <w:rPr>
                <w:sz w:val="16"/>
                <w:szCs w:val="16"/>
              </w:rPr>
              <w:t>-во 46 ХК 330059 от 02.05.12</w:t>
            </w:r>
          </w:p>
        </w:tc>
      </w:tr>
      <w:tr w:rsidR="008F7789" w:rsidTr="009332A5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Собствен-ность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Собствен-ность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Собствен-ность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Собствен-ность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Договор аренды</w:t>
            </w:r>
          </w:p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До 30.08.15</w:t>
            </w:r>
          </w:p>
        </w:tc>
      </w:tr>
      <w:tr w:rsidR="008F7789" w:rsidTr="009332A5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Отвечает требованиям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1D6A1C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1D6A1C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1D6A1C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1D6A1C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</w:tr>
      <w:tr w:rsidR="008F7789" w:rsidTr="009332A5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D6A1C">
              <w:rPr>
                <w:sz w:val="16"/>
                <w:szCs w:val="16"/>
              </w:rPr>
              <w:t>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D6A1C">
              <w:rPr>
                <w:sz w:val="16"/>
                <w:szCs w:val="16"/>
              </w:rPr>
              <w:t>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D6A1C">
              <w:rPr>
                <w:sz w:val="16"/>
                <w:szCs w:val="16"/>
              </w:rPr>
              <w:t>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D6A1C">
              <w:rPr>
                <w:sz w:val="16"/>
                <w:szCs w:val="16"/>
              </w:rPr>
              <w:t>ет</w:t>
            </w:r>
          </w:p>
        </w:tc>
      </w:tr>
      <w:tr w:rsidR="008F7789" w:rsidTr="009332A5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кая</w:t>
            </w:r>
            <w:proofErr w:type="gramEnd"/>
          </w:p>
        </w:tc>
      </w:tr>
      <w:tr w:rsidR="008F7789" w:rsidTr="009332A5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</w:tr>
      <w:tr w:rsidR="008F7789" w:rsidTr="009332A5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Серия ССС</w:t>
            </w:r>
          </w:p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№ 0307737081 от 07.07.14</w:t>
            </w:r>
          </w:p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Действует до 17.07.15 Ингосстрах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Серия ССС</w:t>
            </w:r>
            <w:r>
              <w:rPr>
                <w:sz w:val="16"/>
                <w:szCs w:val="16"/>
              </w:rPr>
              <w:t xml:space="preserve"> </w:t>
            </w:r>
            <w:r w:rsidRPr="001D6A1C">
              <w:rPr>
                <w:sz w:val="16"/>
                <w:szCs w:val="16"/>
              </w:rPr>
              <w:t>№ 0303754247 от 13.11.13</w:t>
            </w:r>
          </w:p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Действует до 04.12.14</w:t>
            </w:r>
          </w:p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Ингосстрах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Серия ССС</w:t>
            </w:r>
          </w:p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№ 0303754248 от 13.11.13</w:t>
            </w:r>
          </w:p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Действует до 04.12.14 Ингосстрах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Серия ССС</w:t>
            </w:r>
          </w:p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№ 0303754932 от 03.02.14</w:t>
            </w:r>
          </w:p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Действует до 09.02.15 Ингосстрах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Серия ССС</w:t>
            </w:r>
          </w:p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№ 0306028467 от 14.03.14</w:t>
            </w:r>
          </w:p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Действует до 26.03.15.</w:t>
            </w:r>
          </w:p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Ингосстрах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05.07.13 до 05.07.15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13.11.13 до 12.11.14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13.11.13 до 12.11.14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29.01.14 до 29.01.16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06.03.14 до 06.03.16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Соответст</w:t>
            </w:r>
            <w:proofErr w:type="spellEnd"/>
            <w:r w:rsidRPr="001D6A1C">
              <w:rPr>
                <w:sz w:val="16"/>
                <w:szCs w:val="16"/>
              </w:rPr>
              <w:t>-</w:t>
            </w:r>
          </w:p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вует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Соответс</w:t>
            </w:r>
            <w:r>
              <w:rPr>
                <w:sz w:val="16"/>
                <w:szCs w:val="16"/>
              </w:rPr>
              <w:t>т-</w:t>
            </w:r>
            <w:r w:rsidRPr="001D6A1C">
              <w:rPr>
                <w:sz w:val="16"/>
                <w:szCs w:val="16"/>
              </w:rPr>
              <w:t>вует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Соответст</w:t>
            </w:r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вует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Соответст</w:t>
            </w:r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вует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1D6A1C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Соответст</w:t>
            </w:r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вует</w:t>
            </w:r>
            <w:proofErr w:type="spellEnd"/>
            <w:proofErr w:type="gramEnd"/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1»)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742C92" w:rsidRDefault="008F7789" w:rsidP="009332A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742C92" w:rsidRDefault="008F7789" w:rsidP="009332A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742C92" w:rsidRDefault="008F7789" w:rsidP="009332A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742C92" w:rsidRDefault="008F7789" w:rsidP="009332A5">
            <w:pPr>
              <w:ind w:right="239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742C92" w:rsidRDefault="008F7789" w:rsidP="009332A5">
            <w:pPr>
              <w:rPr>
                <w:sz w:val="20"/>
                <w:szCs w:val="20"/>
              </w:rPr>
            </w:pPr>
          </w:p>
        </w:tc>
      </w:tr>
      <w:tr w:rsidR="008F7789" w:rsidTr="009332A5">
        <w:trPr>
          <w:trHeight w:val="2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CCE">
              <w:rPr>
                <w:rFonts w:ascii="Times New Roman" w:hAnsi="Times New Roman"/>
                <w:b/>
                <w:sz w:val="20"/>
                <w:szCs w:val="20"/>
              </w:rPr>
              <w:t>Номер по порядку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3CC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3CC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3CC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ind w:right="23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3CCE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3CCE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Рено </w:t>
            </w:r>
            <w:proofErr w:type="spellStart"/>
            <w:r w:rsidRPr="00263CCE">
              <w:rPr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Рено </w:t>
            </w:r>
            <w:proofErr w:type="spellStart"/>
            <w:r w:rsidRPr="00263CCE"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Рено </w:t>
            </w:r>
            <w:proofErr w:type="spellStart"/>
            <w:r w:rsidRPr="00263CCE"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ЗАЗ</w:t>
            </w:r>
            <w:r w:rsidRPr="00263CCE">
              <w:rPr>
                <w:sz w:val="16"/>
                <w:szCs w:val="16"/>
                <w:lang w:val="en-US"/>
              </w:rPr>
              <w:t xml:space="preserve"> SENS TF 698P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ГАЗ 3307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Тип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Легковой</w:t>
            </w:r>
          </w:p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63CCE">
              <w:rPr>
                <w:sz w:val="16"/>
                <w:szCs w:val="16"/>
              </w:rPr>
              <w:t>хэтчбек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Легковой</w:t>
            </w:r>
          </w:p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Легковой</w:t>
            </w:r>
          </w:p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Легковой</w:t>
            </w:r>
          </w:p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Бортовой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С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2011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2008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2009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2009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2008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Н 427 КН 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К 051 ЕО 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К 576 ТВ 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К 502 УА46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К 011 КА 46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63CCE">
              <w:rPr>
                <w:sz w:val="16"/>
                <w:szCs w:val="16"/>
              </w:rPr>
              <w:t>Св</w:t>
            </w:r>
            <w:proofErr w:type="spellEnd"/>
            <w:r w:rsidRPr="00263CCE">
              <w:rPr>
                <w:sz w:val="16"/>
                <w:szCs w:val="16"/>
              </w:rPr>
              <w:t>-во 46 22 № 541802 от</w:t>
            </w:r>
            <w:r>
              <w:rPr>
                <w:sz w:val="16"/>
                <w:szCs w:val="16"/>
              </w:rPr>
              <w:t xml:space="preserve"> </w:t>
            </w:r>
            <w:r w:rsidRPr="00263CCE">
              <w:rPr>
                <w:sz w:val="16"/>
                <w:szCs w:val="16"/>
              </w:rPr>
              <w:t>13.08.14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63CCE">
              <w:rPr>
                <w:sz w:val="16"/>
                <w:szCs w:val="16"/>
              </w:rPr>
              <w:t>Св</w:t>
            </w:r>
            <w:proofErr w:type="spellEnd"/>
            <w:r w:rsidRPr="00263CCE">
              <w:rPr>
                <w:sz w:val="16"/>
                <w:szCs w:val="16"/>
              </w:rPr>
              <w:t>-во 46 УУ №812503 от 03.12.11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63CCE">
              <w:rPr>
                <w:sz w:val="16"/>
                <w:szCs w:val="16"/>
              </w:rPr>
              <w:t>Св</w:t>
            </w:r>
            <w:proofErr w:type="spellEnd"/>
            <w:r w:rsidRPr="00263CCE">
              <w:rPr>
                <w:sz w:val="16"/>
                <w:szCs w:val="16"/>
              </w:rPr>
              <w:t xml:space="preserve">-во 46 </w:t>
            </w:r>
            <w:proofErr w:type="gramStart"/>
            <w:r w:rsidRPr="00263CCE">
              <w:rPr>
                <w:sz w:val="16"/>
                <w:szCs w:val="16"/>
              </w:rPr>
              <w:t>ТТ</w:t>
            </w:r>
            <w:proofErr w:type="gramEnd"/>
            <w:r w:rsidRPr="00263CCE">
              <w:rPr>
                <w:sz w:val="16"/>
                <w:szCs w:val="16"/>
              </w:rPr>
              <w:t xml:space="preserve"> №741559 от20.11.09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63CCE">
              <w:rPr>
                <w:sz w:val="16"/>
                <w:szCs w:val="16"/>
              </w:rPr>
              <w:t>Св</w:t>
            </w:r>
            <w:proofErr w:type="spellEnd"/>
            <w:r w:rsidRPr="00263CCE">
              <w:rPr>
                <w:sz w:val="16"/>
                <w:szCs w:val="16"/>
              </w:rPr>
              <w:t>-во 46 ХО 939521 от 23.06.12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63CCE">
              <w:rPr>
                <w:sz w:val="16"/>
                <w:szCs w:val="16"/>
              </w:rPr>
              <w:t>Св</w:t>
            </w:r>
            <w:proofErr w:type="spellEnd"/>
            <w:r w:rsidRPr="00263CCE">
              <w:rPr>
                <w:sz w:val="16"/>
                <w:szCs w:val="16"/>
              </w:rPr>
              <w:t>-во 46 СН №434505от18.06.08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Договор аренды</w:t>
            </w:r>
          </w:p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63CCE">
              <w:rPr>
                <w:sz w:val="16"/>
                <w:szCs w:val="16"/>
              </w:rPr>
              <w:t>о 30.08.15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Договор аренды</w:t>
            </w:r>
          </w:p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63CCE">
              <w:rPr>
                <w:sz w:val="16"/>
                <w:szCs w:val="16"/>
              </w:rPr>
              <w:t>о 30.08.15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Договор аренды</w:t>
            </w:r>
          </w:p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63CCE">
              <w:rPr>
                <w:sz w:val="16"/>
                <w:szCs w:val="16"/>
              </w:rPr>
              <w:t>о 30.08.15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Договор аренды</w:t>
            </w:r>
          </w:p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63CCE">
              <w:rPr>
                <w:sz w:val="16"/>
                <w:szCs w:val="16"/>
              </w:rPr>
              <w:t>о 30.08.15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Собствен-ность</w:t>
            </w:r>
            <w:proofErr w:type="spellEnd"/>
            <w:proofErr w:type="gramEnd"/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263CCE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263CCE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263CCE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263CCE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263CCE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263CCE">
              <w:rPr>
                <w:sz w:val="16"/>
                <w:szCs w:val="16"/>
              </w:rPr>
              <w:t>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263CCE">
              <w:rPr>
                <w:sz w:val="16"/>
                <w:szCs w:val="16"/>
              </w:rPr>
              <w:t>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263CCE">
              <w:rPr>
                <w:sz w:val="16"/>
                <w:szCs w:val="16"/>
              </w:rPr>
              <w:t>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кая</w:t>
            </w:r>
            <w:proofErr w:type="gramEnd"/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Серия ССС</w:t>
            </w:r>
          </w:p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№ 068565574 от 28.03.14</w:t>
            </w:r>
          </w:p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Действует до 28.03.15 </w:t>
            </w:r>
            <w:proofErr w:type="spellStart"/>
            <w:r w:rsidRPr="00263CCE">
              <w:rPr>
                <w:sz w:val="16"/>
                <w:szCs w:val="16"/>
              </w:rPr>
              <w:t>Югория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Серия ССС</w:t>
            </w:r>
          </w:p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№ 030375573 от 15.07.13</w:t>
            </w:r>
          </w:p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Действует до 12.09.14 Ингосстрах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Серия ССС</w:t>
            </w:r>
          </w:p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№ 0303755736 от 10.09.13</w:t>
            </w:r>
          </w:p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Действует до 14.09.14 Ингосстрах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Серия ССС</w:t>
            </w:r>
          </w:p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№ 068769686 от 14.06.14</w:t>
            </w:r>
          </w:p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Действует до 13.06.15 Ингосстрах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Серия ССС</w:t>
            </w:r>
          </w:p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№ 0306028902от 05.06.14</w:t>
            </w:r>
          </w:p>
          <w:p w:rsidR="008F7789" w:rsidRPr="00263CCE" w:rsidRDefault="008F7789" w:rsidP="009332A5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Действует до 17.06.15 Ингосстрах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04.09.14 до 04.09.16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25.08..14 до 25.08.16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25.08..14 до 25.08.16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11.06..14 до 11.06.15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04.09.14 до 04.09.16</w:t>
            </w:r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ствует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ствует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ствует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ствует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263CCE" w:rsidRDefault="008F7789" w:rsidP="009332A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ствует</w:t>
            </w:r>
            <w:proofErr w:type="spellEnd"/>
            <w:proofErr w:type="gramEnd"/>
          </w:p>
        </w:tc>
      </w:tr>
      <w:tr w:rsidR="008F7789" w:rsidTr="009332A5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Default="008F7789" w:rsidP="00933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1»)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742C92" w:rsidRDefault="008F7789" w:rsidP="009332A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742C92" w:rsidRDefault="008F7789" w:rsidP="009332A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742C92" w:rsidRDefault="008F7789" w:rsidP="009332A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742C92" w:rsidRDefault="008F7789" w:rsidP="009332A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89" w:rsidRPr="00742C92" w:rsidRDefault="008F7789" w:rsidP="009332A5">
            <w:pPr>
              <w:rPr>
                <w:sz w:val="20"/>
                <w:szCs w:val="20"/>
              </w:rPr>
            </w:pPr>
          </w:p>
        </w:tc>
      </w:tr>
    </w:tbl>
    <w:p w:rsidR="008F7789" w:rsidRDefault="008F7789" w:rsidP="008F7789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89" w:rsidRPr="00741001" w:rsidRDefault="008F7789" w:rsidP="008F7789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>Количество учебных транспортных средств, соответствующих установленным требованиям:</w:t>
      </w:r>
    </w:p>
    <w:p w:rsidR="008F7789" w:rsidRPr="00741001" w:rsidRDefault="008F7789" w:rsidP="008F77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>механических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прицепов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7789" w:rsidRDefault="008F7789" w:rsidP="008F77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количество механических транспортных средств соответствует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680</w:t>
      </w: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обучающимся в год на категорию «В»  (5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вождения) при двух инструкторах на машину.</w:t>
      </w:r>
    </w:p>
    <w:p w:rsidR="008F7789" w:rsidRDefault="008F7789" w:rsidP="008F77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количество механических транспортных средств соответствует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340</w:t>
      </w: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обучающимся в год на категорию «В»  (5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вождения)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одном</w:t>
      </w: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инструкторах на машину.</w:t>
      </w:r>
    </w:p>
    <w:p w:rsidR="00AE5992" w:rsidRPr="002045B9" w:rsidRDefault="00AE5992" w:rsidP="00AE5992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закрытой площадке или автодроме</w:t>
      </w:r>
    </w:p>
    <w:p w:rsidR="00AE5992" w:rsidRDefault="00AE5992" w:rsidP="00AE5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Сведения о наличии  в собственности или на ином законном основании закрытых площадок или автодромов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оговор аренды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б/н от 30.09.2013г. срок действия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4; 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оговор аренды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б/н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срок действия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5992" w:rsidRPr="002045B9" w:rsidRDefault="00AE5992" w:rsidP="00AE5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Размер закрытой площадки или автодрома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830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5992" w:rsidRPr="002045B9" w:rsidRDefault="00AE5992" w:rsidP="00AE5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ровного и однородного </w:t>
      </w:r>
      <w:proofErr w:type="spellStart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асфальт</w:t>
      </w:r>
      <w:proofErr w:type="gramStart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цемен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тобетонного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покрытия, обеспечивающее круглогодичное функционирование  на участках закрытой площадки или автодрома для первоначального обучения вождению транспортных средств, используемые для выполнения учебных (контрольных) 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 ЕСТЬ</w:t>
      </w:r>
    </w:p>
    <w:p w:rsidR="00AE5992" w:rsidRPr="002045B9" w:rsidRDefault="00AE5992" w:rsidP="00AE5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 ЕСТЬ</w:t>
      </w:r>
    </w:p>
    <w:p w:rsidR="00AE5992" w:rsidRPr="002045B9" w:rsidRDefault="00AE5992" w:rsidP="00AE5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наклонного участка (эстакады) с продольным уклоном в пределах 8–16%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</w:p>
    <w:p w:rsidR="00AE5992" w:rsidRPr="002045B9" w:rsidRDefault="00AE5992" w:rsidP="00AE5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</w:t>
      </w:r>
    </w:p>
    <w:p w:rsidR="00AE5992" w:rsidRPr="002045B9" w:rsidRDefault="00AE5992" w:rsidP="00AE5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Коэффициент сцепления колес транспортного средства с покрытием не ниже 0,4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</w:p>
    <w:p w:rsidR="00AE5992" w:rsidRPr="002045B9" w:rsidRDefault="00AE5992" w:rsidP="00AE5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оборудования, позволяющего  разметить границы для  выполнения соответствующих заданий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</w:p>
    <w:p w:rsidR="00AE5992" w:rsidRPr="002045B9" w:rsidRDefault="00AE5992" w:rsidP="00AE5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Поперечный уклон, обеспечивающий водоотвод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Продольный уклон (за исключением наклонного участка)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</w:p>
    <w:p w:rsidR="00AE5992" w:rsidRPr="002045B9" w:rsidRDefault="00AE5992" w:rsidP="00AE5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освещенности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Наличие перекрестка (регулируемого)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 ЕСТЬ</w:t>
      </w:r>
    </w:p>
    <w:p w:rsidR="00AE5992" w:rsidRPr="002045B9" w:rsidRDefault="00AE5992" w:rsidP="00AE5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пешеходного перехода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</w:p>
    <w:p w:rsidR="00AE5992" w:rsidRPr="002045B9" w:rsidRDefault="00AE5992" w:rsidP="00AE59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дорожных знаков (для автодромов)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</w:p>
    <w:p w:rsidR="00AE5992" w:rsidRPr="002045B9" w:rsidRDefault="00AE5992" w:rsidP="00AE59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средств организации дорожного движения (для автодромов)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</w:p>
    <w:p w:rsidR="00AE5992" w:rsidRPr="002045B9" w:rsidRDefault="00AE5992" w:rsidP="00AE5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НЕТ</w:t>
      </w:r>
    </w:p>
    <w:p w:rsidR="00AE5992" w:rsidRPr="002045B9" w:rsidRDefault="00AE5992" w:rsidP="00AE59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утвержденных технических условий (для автоматизированных автодромов)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НЕТ</w:t>
      </w:r>
    </w:p>
    <w:p w:rsidR="00AE5992" w:rsidRPr="002045B9" w:rsidRDefault="00AE5992" w:rsidP="00AE5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сведения соответствуют требованиям, предъявляемым к закрытой площадке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ДА</w:t>
      </w:r>
    </w:p>
    <w:p w:rsidR="00AE5992" w:rsidRDefault="00AE5992" w:rsidP="00AE599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(закрытой площадке, автодрому, автоматизированному автодрому)</w:t>
      </w:r>
    </w:p>
    <w:p w:rsidR="00AE5992" w:rsidRDefault="00AE5992" w:rsidP="00AE599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841A0" w:rsidRDefault="008841A0" w:rsidP="00AE599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41A0" w:rsidRDefault="008841A0" w:rsidP="00AE599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5992" w:rsidRPr="002045B9" w:rsidRDefault="00AE5992" w:rsidP="00AE599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об оборудованных учебных кабинетах:</w:t>
      </w:r>
    </w:p>
    <w:p w:rsidR="008841A0" w:rsidRDefault="00AE5992" w:rsidP="00AE5992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Сведения о наличии  в собственности или на ином законном основании оборудованных учебных кабинетов</w:t>
      </w:r>
      <w:r w:rsidR="008841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41A0" w:rsidRDefault="00AE5992" w:rsidP="00AE599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5B9">
        <w:rPr>
          <w:rFonts w:ascii="Times New Roman" w:hAnsi="Times New Roman"/>
          <w:sz w:val="28"/>
          <w:szCs w:val="28"/>
        </w:rPr>
        <w:t xml:space="preserve"> </w:t>
      </w:r>
    </w:p>
    <w:p w:rsidR="008841A0" w:rsidRDefault="008841A0" w:rsidP="008841A0">
      <w:pPr>
        <w:jc w:val="both"/>
        <w:rPr>
          <w:rFonts w:ascii="Times New Roman" w:hAnsi="Times New Roman"/>
          <w:sz w:val="28"/>
          <w:szCs w:val="28"/>
        </w:rPr>
      </w:pPr>
      <w:r w:rsidRPr="008841A0">
        <w:rPr>
          <w:rFonts w:ascii="Times New Roman" w:hAnsi="Times New Roman"/>
          <w:sz w:val="28"/>
          <w:szCs w:val="28"/>
        </w:rPr>
        <w:t xml:space="preserve">по адресу: </w:t>
      </w:r>
      <w:r w:rsidRPr="008841A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1A0">
        <w:rPr>
          <w:rFonts w:ascii="Times New Roman" w:hAnsi="Times New Roman"/>
          <w:sz w:val="28"/>
          <w:szCs w:val="28"/>
        </w:rPr>
        <w:t>Курск</w:t>
      </w:r>
      <w:r>
        <w:rPr>
          <w:rFonts w:ascii="Times New Roman" w:hAnsi="Times New Roman"/>
          <w:sz w:val="28"/>
          <w:szCs w:val="28"/>
        </w:rPr>
        <w:t>,</w:t>
      </w:r>
      <w:r w:rsidRPr="008841A0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1A0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1A0">
        <w:rPr>
          <w:rFonts w:ascii="Times New Roman" w:hAnsi="Times New Roman"/>
          <w:sz w:val="28"/>
          <w:szCs w:val="28"/>
        </w:rPr>
        <w:t>Маркса</w:t>
      </w:r>
      <w:r>
        <w:rPr>
          <w:rFonts w:ascii="Times New Roman" w:hAnsi="Times New Roman"/>
          <w:sz w:val="28"/>
          <w:szCs w:val="28"/>
        </w:rPr>
        <w:t>,</w:t>
      </w:r>
      <w:r w:rsidRPr="008841A0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1A0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41A0">
        <w:rPr>
          <w:rFonts w:ascii="Times New Roman" w:hAnsi="Times New Roman"/>
          <w:sz w:val="28"/>
          <w:szCs w:val="28"/>
        </w:rPr>
        <w:t>В</w:t>
      </w:r>
      <w:proofErr w:type="gramEnd"/>
    </w:p>
    <w:p w:rsidR="008841A0" w:rsidRDefault="008841A0" w:rsidP="00AE599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E5992" w:rsidRPr="002045B9">
        <w:rPr>
          <w:rFonts w:ascii="Times New Roman" w:hAnsi="Times New Roman"/>
          <w:sz w:val="28"/>
          <w:szCs w:val="28"/>
        </w:rPr>
        <w:t>оговор аренды</w:t>
      </w:r>
      <w:r>
        <w:rPr>
          <w:rFonts w:ascii="Times New Roman" w:hAnsi="Times New Roman"/>
          <w:sz w:val="28"/>
          <w:szCs w:val="28"/>
        </w:rPr>
        <w:t xml:space="preserve"> б/н </w:t>
      </w:r>
      <w:r w:rsidR="00AE5992" w:rsidRPr="002045B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="00AE5992" w:rsidRPr="002045B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AE5992" w:rsidRPr="002045B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 срок действия с 17.12.2013</w:t>
      </w:r>
      <w:r w:rsidR="00AE5992" w:rsidRPr="002045B9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5</w:t>
      </w:r>
      <w:r w:rsidR="00AE5992" w:rsidRPr="002045B9">
        <w:rPr>
          <w:rFonts w:ascii="Times New Roman" w:hAnsi="Times New Roman"/>
          <w:sz w:val="28"/>
          <w:szCs w:val="28"/>
        </w:rPr>
        <w:t>.12.1</w:t>
      </w:r>
      <w:r>
        <w:rPr>
          <w:rFonts w:ascii="Times New Roman" w:hAnsi="Times New Roman"/>
          <w:sz w:val="28"/>
          <w:szCs w:val="28"/>
        </w:rPr>
        <w:t>4;</w:t>
      </w:r>
    </w:p>
    <w:p w:rsidR="008841A0" w:rsidRDefault="008841A0" w:rsidP="008841A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45B9">
        <w:rPr>
          <w:rFonts w:ascii="Times New Roman" w:hAnsi="Times New Roman"/>
          <w:sz w:val="28"/>
          <w:szCs w:val="28"/>
        </w:rPr>
        <w:t>оговор аренды</w:t>
      </w:r>
      <w:r>
        <w:rPr>
          <w:rFonts w:ascii="Times New Roman" w:hAnsi="Times New Roman"/>
          <w:sz w:val="28"/>
          <w:szCs w:val="28"/>
        </w:rPr>
        <w:t xml:space="preserve"> б/н </w:t>
      </w:r>
      <w:r w:rsidRPr="002045B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Pr="002045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2045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срок действия с 17.12.201</w:t>
      </w:r>
      <w:r>
        <w:rPr>
          <w:rFonts w:ascii="Times New Roman" w:hAnsi="Times New Roman"/>
          <w:sz w:val="28"/>
          <w:szCs w:val="28"/>
        </w:rPr>
        <w:t>4</w:t>
      </w:r>
      <w:r w:rsidRPr="002045B9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5</w:t>
      </w:r>
      <w:r w:rsidRPr="002045B9">
        <w:rPr>
          <w:rFonts w:ascii="Times New Roman" w:hAnsi="Times New Roman"/>
          <w:sz w:val="28"/>
          <w:szCs w:val="28"/>
        </w:rPr>
        <w:t>.12.1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A06544" w:rsidRDefault="00A06544" w:rsidP="008841A0">
      <w:pPr>
        <w:jc w:val="both"/>
        <w:rPr>
          <w:rFonts w:ascii="Times New Roman" w:hAnsi="Times New Roman"/>
          <w:sz w:val="28"/>
          <w:szCs w:val="28"/>
        </w:rPr>
      </w:pPr>
    </w:p>
    <w:p w:rsidR="008841A0" w:rsidRDefault="008841A0" w:rsidP="008841A0">
      <w:pPr>
        <w:jc w:val="both"/>
        <w:rPr>
          <w:rFonts w:ascii="Times New Roman" w:hAnsi="Times New Roman"/>
          <w:sz w:val="28"/>
          <w:szCs w:val="28"/>
        </w:rPr>
      </w:pPr>
      <w:r w:rsidRPr="008841A0">
        <w:rPr>
          <w:rFonts w:ascii="Times New Roman" w:hAnsi="Times New Roman"/>
          <w:sz w:val="28"/>
          <w:szCs w:val="28"/>
        </w:rPr>
        <w:t>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1A0">
        <w:rPr>
          <w:rFonts w:ascii="Times New Roman" w:hAnsi="Times New Roman"/>
          <w:sz w:val="28"/>
          <w:szCs w:val="28"/>
        </w:rPr>
        <w:t>Курск</w:t>
      </w:r>
      <w:r>
        <w:rPr>
          <w:rFonts w:ascii="Times New Roman" w:hAnsi="Times New Roman"/>
          <w:sz w:val="28"/>
          <w:szCs w:val="28"/>
        </w:rPr>
        <w:t>,</w:t>
      </w:r>
      <w:r w:rsidRPr="008841A0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Запольная</w:t>
      </w:r>
      <w:proofErr w:type="gramEnd"/>
      <w:r>
        <w:rPr>
          <w:rFonts w:ascii="Times New Roman" w:hAnsi="Times New Roman"/>
          <w:sz w:val="28"/>
          <w:szCs w:val="28"/>
        </w:rPr>
        <w:t>, д. 47</w:t>
      </w:r>
    </w:p>
    <w:p w:rsidR="00A06544" w:rsidRDefault="00A06544" w:rsidP="00AE599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E5992" w:rsidRPr="002045B9">
        <w:rPr>
          <w:rFonts w:ascii="Times New Roman" w:hAnsi="Times New Roman"/>
          <w:sz w:val="28"/>
          <w:szCs w:val="28"/>
        </w:rPr>
        <w:t xml:space="preserve">оговор аренды </w:t>
      </w:r>
      <w:r>
        <w:rPr>
          <w:rFonts w:ascii="Times New Roman" w:hAnsi="Times New Roman"/>
          <w:sz w:val="28"/>
          <w:szCs w:val="28"/>
        </w:rPr>
        <w:t xml:space="preserve">№ 420/17 </w:t>
      </w:r>
      <w:r w:rsidR="00AE5992" w:rsidRPr="002045B9">
        <w:rPr>
          <w:rFonts w:ascii="Times New Roman" w:hAnsi="Times New Roman"/>
          <w:sz w:val="28"/>
          <w:szCs w:val="28"/>
        </w:rPr>
        <w:t>от 10.06.13</w:t>
      </w:r>
      <w:r>
        <w:rPr>
          <w:rFonts w:ascii="Times New Roman" w:hAnsi="Times New Roman"/>
          <w:sz w:val="28"/>
          <w:szCs w:val="28"/>
        </w:rPr>
        <w:t xml:space="preserve"> срок действия с 30.06.2013 –</w:t>
      </w:r>
      <w:r w:rsidR="00AE5992" w:rsidRPr="00204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неопределенный срок;</w:t>
      </w:r>
    </w:p>
    <w:p w:rsidR="00A06544" w:rsidRDefault="00A06544" w:rsidP="00A06544">
      <w:pPr>
        <w:jc w:val="both"/>
        <w:rPr>
          <w:rFonts w:ascii="Times New Roman" w:hAnsi="Times New Roman"/>
          <w:sz w:val="28"/>
          <w:szCs w:val="28"/>
        </w:rPr>
      </w:pPr>
    </w:p>
    <w:p w:rsidR="00A06544" w:rsidRDefault="00A06544" w:rsidP="00A06544">
      <w:pPr>
        <w:jc w:val="both"/>
        <w:rPr>
          <w:rFonts w:ascii="Times New Roman" w:hAnsi="Times New Roman"/>
          <w:sz w:val="28"/>
          <w:szCs w:val="28"/>
        </w:rPr>
      </w:pPr>
      <w:r w:rsidRPr="008841A0">
        <w:rPr>
          <w:rFonts w:ascii="Times New Roman" w:hAnsi="Times New Roman"/>
          <w:sz w:val="28"/>
          <w:szCs w:val="28"/>
        </w:rPr>
        <w:t>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1A0">
        <w:rPr>
          <w:rFonts w:ascii="Times New Roman" w:hAnsi="Times New Roman"/>
          <w:sz w:val="28"/>
          <w:szCs w:val="28"/>
        </w:rPr>
        <w:t>Курск</w:t>
      </w:r>
      <w:r>
        <w:rPr>
          <w:rFonts w:ascii="Times New Roman" w:hAnsi="Times New Roman"/>
          <w:sz w:val="28"/>
          <w:szCs w:val="28"/>
        </w:rPr>
        <w:t>,</w:t>
      </w:r>
      <w:r w:rsidRPr="008841A0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Союзная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67 корп. 1</w:t>
      </w:r>
    </w:p>
    <w:p w:rsidR="00AE5992" w:rsidRPr="002045B9" w:rsidRDefault="00A06544" w:rsidP="00AE5992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дополнительное соглашение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д</w:t>
      </w:r>
      <w:r w:rsidR="00AE5992" w:rsidRPr="002045B9">
        <w:rPr>
          <w:rFonts w:ascii="Times New Roman" w:hAnsi="Times New Roman"/>
          <w:sz w:val="28"/>
          <w:szCs w:val="28"/>
        </w:rPr>
        <w:t>оговор аренды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AE5992" w:rsidRPr="002045B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11.07.2013 срок действия </w:t>
      </w:r>
      <w:r w:rsidR="00AE5992" w:rsidRPr="002045B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AE5992" w:rsidRPr="002045B9">
        <w:rPr>
          <w:rFonts w:ascii="Times New Roman" w:hAnsi="Times New Roman"/>
          <w:sz w:val="28"/>
          <w:szCs w:val="28"/>
        </w:rPr>
        <w:t>.04.1</w:t>
      </w:r>
      <w:r>
        <w:rPr>
          <w:rFonts w:ascii="Times New Roman" w:hAnsi="Times New Roman"/>
          <w:sz w:val="28"/>
          <w:szCs w:val="28"/>
        </w:rPr>
        <w:t>4</w:t>
      </w:r>
      <w:r w:rsidR="00AE5992" w:rsidRPr="002045B9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29</w:t>
      </w:r>
      <w:r w:rsidR="00AE5992" w:rsidRPr="002045B9">
        <w:rPr>
          <w:rFonts w:ascii="Times New Roman" w:hAnsi="Times New Roman"/>
          <w:sz w:val="28"/>
          <w:szCs w:val="28"/>
        </w:rPr>
        <w:t>.03.1</w:t>
      </w:r>
      <w:r>
        <w:rPr>
          <w:rFonts w:ascii="Times New Roman" w:hAnsi="Times New Roman"/>
          <w:sz w:val="28"/>
          <w:szCs w:val="28"/>
        </w:rPr>
        <w:t>5</w:t>
      </w:r>
      <w:r w:rsidR="00AE5992" w:rsidRPr="002045B9">
        <w:rPr>
          <w:rFonts w:ascii="Times New Roman" w:hAnsi="Times New Roman"/>
          <w:sz w:val="28"/>
          <w:szCs w:val="28"/>
        </w:rPr>
        <w:t xml:space="preserve">  </w:t>
      </w:r>
    </w:p>
    <w:p w:rsidR="00AE5992" w:rsidRDefault="00AE5992" w:rsidP="00AE599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(реквизиты правоустанавливающих документов, срок действия)</w:t>
      </w:r>
    </w:p>
    <w:p w:rsidR="00AE5992" w:rsidRDefault="00AE5992" w:rsidP="00AE5992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992" w:rsidRPr="002045B9" w:rsidRDefault="00AE5992" w:rsidP="00AE5992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оборудованных учебных кабинетов </w:t>
      </w:r>
      <w:r w:rsidR="00A0654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06544">
        <w:rPr>
          <w:rFonts w:ascii="Times New Roman" w:eastAsia="Times New Roman" w:hAnsi="Times New Roman"/>
          <w:sz w:val="28"/>
          <w:szCs w:val="28"/>
          <w:lang w:eastAsia="ru-RU"/>
        </w:rPr>
        <w:t xml:space="preserve"> (три)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4151"/>
        <w:gridCol w:w="1729"/>
        <w:gridCol w:w="2182"/>
      </w:tblGrid>
      <w:tr w:rsidR="00AE5992" w:rsidTr="009332A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2" w:rsidRDefault="00AE5992" w:rsidP="00933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2" w:rsidRDefault="00AE5992" w:rsidP="00933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2" w:rsidRDefault="00AE5992" w:rsidP="00933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2" w:rsidRDefault="00AE5992" w:rsidP="00933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AE5992" w:rsidTr="009332A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2" w:rsidRPr="00742C92" w:rsidRDefault="00AE5992" w:rsidP="009332A5">
            <w:r>
              <w:t>1.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2" w:rsidRPr="00742C92" w:rsidRDefault="00AE5992" w:rsidP="009332A5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</w:t>
            </w:r>
            <w:proofErr w:type="spellStart"/>
            <w:r>
              <w:t>ул.К.Маркса</w:t>
            </w:r>
            <w:proofErr w:type="spellEnd"/>
            <w:r>
              <w:t xml:space="preserve"> д.65В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2" w:rsidRPr="00742C92" w:rsidRDefault="00AE5992" w:rsidP="009332A5">
            <w:r>
              <w:t>46.7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2" w:rsidRDefault="00AE5992" w:rsidP="009332A5">
            <w:pPr>
              <w:spacing w:after="0" w:line="240" w:lineRule="auto"/>
            </w:pPr>
            <w:r>
              <w:t>30</w:t>
            </w:r>
          </w:p>
        </w:tc>
      </w:tr>
      <w:tr w:rsidR="00AE5992" w:rsidTr="009332A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2" w:rsidRDefault="00AE5992" w:rsidP="009332A5">
            <w:r>
              <w:t>2.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2" w:rsidRDefault="00AE5992" w:rsidP="009332A5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</w:t>
            </w:r>
            <w:proofErr w:type="spellStart"/>
            <w:r>
              <w:t>ул.Запольная</w:t>
            </w:r>
            <w:proofErr w:type="spellEnd"/>
            <w:r>
              <w:t xml:space="preserve"> д.47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2" w:rsidRDefault="00AE5992" w:rsidP="009332A5">
            <w:r>
              <w:t>102.6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2" w:rsidRDefault="00AE5992" w:rsidP="009332A5">
            <w:pPr>
              <w:spacing w:after="0" w:line="240" w:lineRule="auto"/>
            </w:pPr>
            <w:r>
              <w:t>30</w:t>
            </w:r>
          </w:p>
        </w:tc>
      </w:tr>
      <w:tr w:rsidR="00AE5992" w:rsidTr="009332A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2" w:rsidRDefault="00AE5992" w:rsidP="009332A5">
            <w:r>
              <w:t>3.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2" w:rsidRDefault="00AE5992" w:rsidP="009332A5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</w:t>
            </w:r>
            <w:proofErr w:type="spellStart"/>
            <w:r>
              <w:t>ул.Союзная</w:t>
            </w:r>
            <w:proofErr w:type="spellEnd"/>
            <w:r>
              <w:t xml:space="preserve"> д.67/1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2" w:rsidRDefault="00AE5992" w:rsidP="009332A5">
            <w:r>
              <w:t>104.5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2" w:rsidRDefault="00AE5992" w:rsidP="009332A5">
            <w:pPr>
              <w:spacing w:after="0" w:line="240" w:lineRule="auto"/>
            </w:pPr>
            <w:r>
              <w:t>30</w:t>
            </w:r>
          </w:p>
        </w:tc>
      </w:tr>
    </w:tbl>
    <w:p w:rsidR="00AE5992" w:rsidRPr="002045B9" w:rsidRDefault="00AE5992" w:rsidP="00AE5992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Данное количество оборудованных учебных кабинетов соответствует количеству общего числа групп 20. Наполняемость учебной группы не превышает 30 человек.</w:t>
      </w:r>
    </w:p>
    <w:p w:rsidR="00343A75" w:rsidRPr="002045B9" w:rsidRDefault="00343A75" w:rsidP="00343A7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045B9">
        <w:rPr>
          <w:rFonts w:ascii="Times New Roman" w:hAnsi="Times New Roman"/>
          <w:sz w:val="28"/>
          <w:szCs w:val="28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0"/>
        <w:gridCol w:w="1275"/>
        <w:gridCol w:w="1317"/>
        <w:gridCol w:w="1239"/>
      </w:tblGrid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и технические средства обучения</w:t>
            </w:r>
          </w:p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удерживающее устройство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Гибкое связующее звено (буксировочный трос)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Тягово-сцепное устройство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 (монитор, электронная доска)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Магнитная доска со схемой населенного пункта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Учебно-наглядные пособия</w:t>
            </w:r>
          </w:p>
          <w:p w:rsidR="00343A75" w:rsidRDefault="00343A75" w:rsidP="009332A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Дорожная разметка 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Опознавательные и регистрационные знаки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регулирования дорожного движения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Сигналы регулировщика</w:t>
            </w:r>
          </w:p>
          <w:p w:rsidR="00343A75" w:rsidRDefault="00343A75" w:rsidP="009332A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Обгон, опережение, встречный разъезд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Остановка и стоянка 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перекрестков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через железнодорожные пути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по автомагистралям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в жилых зонах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Перевозка пассажиров 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Перевозка грузов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Последовательность действий при ДТП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Конфликтные ситуации в дорожном движении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Факторы риска при вождении автомобиля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управления транспортными средствами </w:t>
            </w:r>
          </w:p>
          <w:p w:rsidR="00343A75" w:rsidRDefault="00343A75" w:rsidP="009332A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дорожные условия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и причины ДТП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опасные ситуации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метеоусловия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в темное время суток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торможения 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Тормозной и остановочный путь 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водителя в критических ситуациях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Силы, действующие на транспортное средство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надежность водителя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Безопасное прохождение поворотов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пешеходов и велосипедистов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ошибки пешеходов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примеры допускаемых нарушений ПДД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343A75" w:rsidRDefault="00343A75" w:rsidP="009332A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автомобилей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автомобиля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двигателя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сцепления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Передняя и задняя подвески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и маркировка автомобильных шин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стартера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прицепов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устройство прицепа 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Электрооборудование прицепа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материалы</w:t>
            </w:r>
          </w:p>
          <w:p w:rsidR="00343A75" w:rsidRDefault="00343A75" w:rsidP="009332A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3A75" w:rsidRPr="006566E3" w:rsidRDefault="00343A75" w:rsidP="009332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343A75" w:rsidRPr="004B5400" w:rsidRDefault="00343A75" w:rsidP="009332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343A75" w:rsidRPr="00A12155" w:rsidRDefault="00343A75" w:rsidP="009332A5">
            <w:pPr>
              <w:jc w:val="center"/>
              <w:rPr>
                <w:rFonts w:ascii="Times New Roman" w:hAnsi="Times New Roman"/>
              </w:rPr>
            </w:pP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Информационный стенд 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план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жалоб и предложений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343A75" w:rsidTr="009332A5">
        <w:tc>
          <w:tcPr>
            <w:tcW w:w="5740" w:type="dxa"/>
          </w:tcPr>
          <w:p w:rsidR="00343A75" w:rsidRDefault="00343A75" w:rsidP="0093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5" w:type="dxa"/>
          </w:tcPr>
          <w:p w:rsidR="00343A75" w:rsidRDefault="00343A75" w:rsidP="009332A5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43A75" w:rsidRDefault="00343A75" w:rsidP="009332A5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43A75" w:rsidRDefault="00343A75" w:rsidP="009332A5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</w:tbl>
    <w:p w:rsidR="00343A75" w:rsidRDefault="00343A75" w:rsidP="00343A75">
      <w:pPr>
        <w:ind w:firstLine="709"/>
        <w:jc w:val="center"/>
        <w:rPr>
          <w:rFonts w:ascii="Times New Roman" w:hAnsi="Times New Roman"/>
        </w:rPr>
      </w:pPr>
    </w:p>
    <w:p w:rsidR="00343A75" w:rsidRDefault="00343A75" w:rsidP="00343A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3A75" w:rsidRDefault="00343A75" w:rsidP="00343A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3A75" w:rsidRDefault="00343A75" w:rsidP="00343A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276"/>
        <w:gridCol w:w="1276"/>
        <w:gridCol w:w="1276"/>
      </w:tblGrid>
      <w:tr w:rsidR="00343A75" w:rsidTr="00343A7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343A75" w:rsidTr="00343A7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343A75" w:rsidTr="00343A7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3A75" w:rsidTr="00343A7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3A75" w:rsidTr="00343A7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3A75" w:rsidTr="00343A7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43A75" w:rsidTr="00343A7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3A75" w:rsidTr="00343A7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343A75" w:rsidTr="00343A7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43A75" w:rsidTr="00343A7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3A75" w:rsidTr="00343A7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rPr>
                <w:rFonts w:ascii="Times New Roman" w:hAnsi="Times New Roman"/>
              </w:rPr>
              <w:t>иммобилизирующие</w:t>
            </w:r>
            <w:proofErr w:type="spellEnd"/>
            <w:r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3A75" w:rsidTr="00343A7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Учебно-наглядные пособия </w:t>
            </w:r>
            <w:r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</w:tr>
      <w:tr w:rsidR="00343A75" w:rsidTr="00343A7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343A75" w:rsidTr="00343A7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3A75" w:rsidTr="00343A7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3A75" w:rsidTr="00343A7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343A75" w:rsidTr="00343A7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3A75" w:rsidTr="00343A7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3A75" w:rsidTr="00343A7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Default="00343A75" w:rsidP="00933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343A75" w:rsidRDefault="00343A75" w:rsidP="00343A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0107" w:rsidRDefault="006A0107">
      <w:bookmarkStart w:id="0" w:name="_GoBack"/>
      <w:bookmarkEnd w:id="0"/>
    </w:p>
    <w:sectPr w:rsidR="006A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57" w:rsidRDefault="00BC0757" w:rsidP="00AE5992">
      <w:pPr>
        <w:spacing w:after="0" w:line="240" w:lineRule="auto"/>
      </w:pPr>
      <w:r>
        <w:separator/>
      </w:r>
    </w:p>
  </w:endnote>
  <w:endnote w:type="continuationSeparator" w:id="0">
    <w:p w:rsidR="00BC0757" w:rsidRDefault="00BC0757" w:rsidP="00AE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57" w:rsidRDefault="00BC0757" w:rsidP="00AE5992">
      <w:pPr>
        <w:spacing w:after="0" w:line="240" w:lineRule="auto"/>
      </w:pPr>
      <w:r>
        <w:separator/>
      </w:r>
    </w:p>
  </w:footnote>
  <w:footnote w:type="continuationSeparator" w:id="0">
    <w:p w:rsidR="00BC0757" w:rsidRDefault="00BC0757" w:rsidP="00AE5992">
      <w:pPr>
        <w:spacing w:after="0" w:line="240" w:lineRule="auto"/>
      </w:pPr>
      <w:r>
        <w:continuationSeparator/>
      </w:r>
    </w:p>
  </w:footnote>
  <w:footnote w:id="1">
    <w:p w:rsidR="00343A75" w:rsidRDefault="00343A75" w:rsidP="00343A75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89"/>
    <w:rsid w:val="00005F23"/>
    <w:rsid w:val="00343A75"/>
    <w:rsid w:val="006A0107"/>
    <w:rsid w:val="008841A0"/>
    <w:rsid w:val="008F7789"/>
    <w:rsid w:val="00A06544"/>
    <w:rsid w:val="00AE5992"/>
    <w:rsid w:val="00B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59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E59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4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59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E59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4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2014-09-11T09:11:00Z</dcterms:created>
  <dcterms:modified xsi:type="dcterms:W3CDTF">2014-09-11T09:11:00Z</dcterms:modified>
</cp:coreProperties>
</file>